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F3292B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F3292B">
        <w:t>124</w:t>
      </w:r>
      <w:r w:rsidR="00565B23">
        <w:t>,</w:t>
      </w:r>
      <w:r w:rsidR="00F3292B">
        <w:t>5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F3292B" w:rsidRPr="00F3292B">
        <w:t>90:18:010120:1094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F3292B">
        <w:t xml:space="preserve">ул. </w:t>
      </w:r>
      <w:proofErr w:type="spellStart"/>
      <w:r w:rsidR="00F3292B">
        <w:t>Казаса</w:t>
      </w:r>
      <w:proofErr w:type="spellEnd"/>
      <w:r w:rsidR="00F3292B">
        <w:t>, д. 27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proofErr w:type="spellStart"/>
      <w:r w:rsidR="00F3292B">
        <w:t>Кафиев</w:t>
      </w:r>
      <w:proofErr w:type="spellEnd"/>
      <w:r w:rsidR="00F3292B">
        <w:t xml:space="preserve"> Артур Рафаилович</w:t>
      </w:r>
      <w:r>
        <w:t xml:space="preserve">, </w:t>
      </w:r>
      <w:proofErr w:type="gramStart"/>
      <w:r w:rsidR="00720653">
        <w:t>…….</w:t>
      </w:r>
      <w:proofErr w:type="gramEnd"/>
      <w:r w:rsidR="00720653">
        <w:t>.</w:t>
      </w:r>
      <w:r w:rsidR="00F3292B">
        <w:t xml:space="preserve"> </w:t>
      </w:r>
      <w:r>
        <w:t xml:space="preserve">года рождения, паспорт гражданина Российской Федерации серия </w:t>
      </w:r>
      <w:r w:rsidR="00720653">
        <w:t>……..</w:t>
      </w:r>
      <w:r w:rsidR="00F3292B">
        <w:t xml:space="preserve"> </w:t>
      </w:r>
      <w:r>
        <w:t xml:space="preserve">номер </w:t>
      </w:r>
      <w:r w:rsidR="00720653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720653">
        <w:t>………</w:t>
      </w:r>
      <w:r>
        <w:t>,</w:t>
      </w:r>
      <w:r w:rsidR="00925F1B">
        <w:t xml:space="preserve"> выдан </w:t>
      </w:r>
      <w:r w:rsidR="00720653">
        <w:t>……….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720653">
        <w:t>………..</w:t>
      </w:r>
      <w:r w:rsidR="00A67584">
        <w:t xml:space="preserve">, СНИЛС </w:t>
      </w:r>
      <w:r w:rsidR="00720653">
        <w:t>………</w:t>
      </w:r>
      <w:bookmarkStart w:id="0" w:name="_GoBack"/>
      <w:bookmarkEnd w:id="0"/>
      <w:r w:rsidR="001C19B8">
        <w:t>, проживающ</w:t>
      </w:r>
      <w:r w:rsidR="003A0C4D">
        <w:t>ий</w:t>
      </w:r>
      <w:r w:rsidR="00FA22D0">
        <w:t xml:space="preserve"> по адресу: </w:t>
      </w:r>
      <w:r w:rsidR="00720653">
        <w:t>……….</w:t>
      </w:r>
    </w:p>
    <w:p w:rsidR="00D902B7" w:rsidRPr="0022382A" w:rsidRDefault="00D902B7" w:rsidP="00F3292B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F3292B">
        <w:t>Кафиева</w:t>
      </w:r>
      <w:proofErr w:type="spellEnd"/>
      <w:r w:rsidR="00F3292B">
        <w:t xml:space="preserve"> Артура Рафаиловича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AA6B56">
        <w:t>Свидетельство о праве собственности, выдано З</w:t>
      </w:r>
      <w:r w:rsidR="00F3292B" w:rsidRPr="00F3292B">
        <w:t xml:space="preserve"> </w:t>
      </w:r>
      <w:r w:rsidR="00F3292B">
        <w:t>Евпаторийским горисполкомом 18.04.1997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F3292B">
        <w:t>14.0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720653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720653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20653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A6B56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292B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83</cp:revision>
  <cp:lastPrinted>2024-04-22T06:46:00Z</cp:lastPrinted>
  <dcterms:created xsi:type="dcterms:W3CDTF">2023-11-10T11:13:00Z</dcterms:created>
  <dcterms:modified xsi:type="dcterms:W3CDTF">2025-02-14T06:20:00Z</dcterms:modified>
</cp:coreProperties>
</file>